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Arial Unicode MS" w:cs="Arial Unicode MS"/>
          <w:color w:val="00000A"/>
          <w:sz w:val="24"/>
          <w:szCs w:val="24"/>
          <w:lang w:val="de-DE" w:eastAsia="zh-CN" w:bidi="hi-IN"/>
        </w:rPr>
      </w:pPr>
      <w:r>
        <w:rPr>
          <w:rFonts w:eastAsia="Arial Unicode MS" w:cs="Arial Unicode MS"/>
          <w:color w:val="00000A"/>
          <w:sz w:val="24"/>
          <w:szCs w:val="24"/>
          <w:lang w:val="de-DE" w:eastAsia="zh-CN" w:bidi="hi-IN"/>
        </w:rPr>
      </w:r>
    </w:p>
    <w:p>
      <w:pPr>
        <w:pStyle w:val="Normal"/>
        <w:rPr/>
      </w:pPr>
      <w:r>
        <w:rPr/>
        <w:t xml:space="preserve">Patient: </w:t>
        <w:tab/>
        <w:tab/>
        <w:tab/>
        <w:tab/>
        <w:tab/>
        <w:t xml:space="preserve">ausgegeben am: 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Essensprotokoll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Bitte notieren Sie an 4 Tagen </w:t>
      </w:r>
      <w:r>
        <w:rPr>
          <w:b/>
          <w:bCs/>
          <w:u w:val="single"/>
        </w:rPr>
        <w:t>alles</w:t>
      </w:r>
      <w:r>
        <w:rPr/>
        <w:t xml:space="preserve"> was Sie essen und trinken. Beschreiben Sie bitte </w:t>
      </w:r>
      <w:r>
        <w:rPr>
          <w:b/>
          <w:bCs/>
        </w:rPr>
        <w:t>möglichst genau</w:t>
      </w:r>
      <w:r>
        <w:rPr/>
        <w:t xml:space="preserve"> Menge und Zusammensetzung, Abwiegen ist nicht erforderlich. Schreiben Sie gerne die geschätzten </w:t>
      </w:r>
      <w:r>
        <w:rPr>
          <w:b/>
          <w:bCs/>
        </w:rPr>
        <w:t xml:space="preserve">KE </w:t>
      </w:r>
      <w:r>
        <w:rPr/>
        <w:t xml:space="preserve">dazu, wenn Sie sich schon damit auskennen. </w:t>
      </w:r>
    </w:p>
    <w:p>
      <w:pPr>
        <w:pStyle w:val="Normal"/>
        <w:rPr/>
      </w:pPr>
      <w:r>
        <w:rPr/>
        <w:t xml:space="preserve">Die Tage müssen </w:t>
      </w:r>
      <w:r>
        <w:rPr>
          <w:b/>
          <w:bCs/>
        </w:rPr>
        <w:t>nicht</w:t>
      </w:r>
      <w:r>
        <w:rPr/>
        <w:t xml:space="preserve"> aufeinander folgen. Wählen Sie idealerweise </w:t>
      </w:r>
      <w:r>
        <w:rPr>
          <w:b/>
          <w:bCs/>
        </w:rPr>
        <w:t>verschiedene</w:t>
      </w:r>
      <w:r>
        <w:rPr/>
        <w:t xml:space="preserve"> Tage, z.B. Arbeitstage, Wochenende, Unternehmungen, Besuch. 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2081"/>
        <w:gridCol w:w="2081"/>
        <w:gridCol w:w="2082"/>
        <w:gridCol w:w="2081"/>
        <w:gridCol w:w="2082"/>
        <w:gridCol w:w="2079"/>
        <w:gridCol w:w="2083"/>
      </w:tblGrid>
      <w:tr>
        <w:trPr/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Datum/Tag</w:t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1. Frühstück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2. Frühstück</w:t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Mittagsessen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Zwischenmahlzeit</w:t>
            </w: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Abendessen</w:t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  <w:t>Spätmahlzeit</w:t>
            </w:r>
          </w:p>
        </w:tc>
      </w:tr>
      <w:tr>
        <w:trPr>
          <w:trHeight w:val="1417" w:hRule="atLeast"/>
        </w:trPr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Günstige Gewohnheiten:</w:t>
        <w:tab/>
        <w:tab/>
        <w:tab/>
        <w:tab/>
        <w:tab/>
        <w:tab/>
        <w:tab/>
        <w:tab/>
        <w:tab/>
        <w:tab/>
        <w:tab/>
        <w:tab/>
        <w:tab/>
        <w:tab/>
        <w:tab/>
        <w:t>gez.: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Empfehlungen: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am:</w:t>
      </w:r>
    </w:p>
    <w:sectPr>
      <w:headerReference w:type="default" r:id="rId2"/>
      <w:type w:val="nextPage"/>
      <w:pgSz w:orient="landscape" w:w="16838" w:h="11906"/>
      <w:pgMar w:left="1134" w:right="1134" w:header="567" w:top="1402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sz w:val="21"/>
        <w:szCs w:val="21"/>
      </w:rPr>
    </w:pPr>
    <w:r>
      <w:rPr>
        <w:b/>
        <w:bCs/>
        <w:sz w:val="21"/>
        <w:szCs w:val="21"/>
      </w:rPr>
      <w:t>Dr. med. A. Zapf</w:t>
    </w:r>
    <w:r>
      <w:rPr>
        <w:sz w:val="21"/>
        <w:szCs w:val="21"/>
      </w:rPr>
      <w:t xml:space="preserve">, Diabetologische Schwerpunktpraxis, Ingolstädter Straße 51, 85276 Pfaffenhofen, Tel.: 08441 5000, Fax: 08441 496113, </w:t>
    </w:r>
  </w:p>
  <w:p>
    <w:pPr>
      <w:pStyle w:val="Kopfzeile"/>
      <w:rPr/>
    </w:pPr>
    <w:r>
      <w:rPr>
        <w:sz w:val="21"/>
        <w:szCs w:val="21"/>
      </w:rPr>
      <w:t>E-mail: PraxisDrZapf</w:t>
    </w:r>
    <w:r>
      <w:rPr>
        <w:rStyle w:val="Internetlink"/>
        <w:sz w:val="21"/>
        <w:szCs w:val="21"/>
      </w:rPr>
      <w:t>@t-online.de</w:t>
    </w:r>
    <w:r>
      <w:rPr>
        <w:sz w:val="21"/>
        <w:szCs w:val="21"/>
      </w:rPr>
      <w:t xml:space="preserve">, Website: </w:t>
    </w:r>
    <w:r>
      <w:rPr>
        <w:rStyle w:val="Internetlink"/>
        <w:sz w:val="21"/>
        <w:szCs w:val="21"/>
      </w:rPr>
      <w:t>www.dr-zapf-pfaffenhofen.de</w:t>
    </w:r>
    <w:r>
      <w:rPr>
        <w:sz w:val="21"/>
        <w:szCs w:val="21"/>
      </w:rPr>
      <w:t xml:space="preserve"> </w:t>
    </w:r>
  </w:p>
</w:hdr>
</file>

<file path=word/settings.xml><?xml version="1.0" encoding="utf-8"?>
<w:settings xmlns:w="http://schemas.openxmlformats.org/wordprocessingml/2006/main">
  <w:zoom w:percent="7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de-DE" w:eastAsia="zh-CN" w:bidi="hi-IN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LibreOffice/7.0.6.2$MacOSX_X86_64 LibreOffice_project/144abb84a525d8e30c9dbbefa69cbbf2d8d4ae3b</Application>
  <AppVersion>15.0000</AppVersion>
  <Pages>1</Pages>
  <Words>92</Words>
  <Characters>672</Characters>
  <CharactersWithSpaces>791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2020-03-17T10:16:44Z</dcterms:created>
  <dc:creator/>
  <dc:description/>
  <dc:language>de-DE</dc:language>
  <cp:lastModifiedBy/>
  <cp:lastPrinted>2020-06-17T11:29:10Z</cp:lastPrinted>
  <dcterms:modified xsi:type="dcterms:W3CDTF">2021-12-01T11:26:49Z</dcterms:modified>
  <cp:revision>7</cp:revision>
  <dc:subject/>
  <dc:title/>
</cp:coreProperties>
</file>